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699C0" w14:textId="77777777" w:rsidR="001A6FA8" w:rsidRPr="00720111" w:rsidRDefault="001A6FA8" w:rsidP="00BE5132">
      <w:pPr>
        <w:pStyle w:val="NormalnyWeb"/>
        <w:spacing w:before="0" w:beforeAutospacing="0" w:after="0" w:afterAutospacing="0"/>
        <w:jc w:val="center"/>
        <w:rPr>
          <w:rFonts w:ascii="Garamond" w:hAnsi="Garamond"/>
          <w:b/>
          <w:bCs/>
        </w:rPr>
      </w:pPr>
      <w:r w:rsidRPr="00720111">
        <w:rPr>
          <w:rFonts w:ascii="Garamond" w:hAnsi="Garamond"/>
          <w:b/>
          <w:bCs/>
        </w:rPr>
        <w:t>Agenda</w:t>
      </w:r>
    </w:p>
    <w:p w14:paraId="37152335" w14:textId="5DABF61C" w:rsidR="007E0CFA" w:rsidRPr="00720111" w:rsidRDefault="009C775F" w:rsidP="00BE5132">
      <w:pPr>
        <w:pStyle w:val="NormalnyWeb"/>
        <w:spacing w:before="0" w:beforeAutospacing="0" w:after="0" w:afterAutospacing="0"/>
        <w:jc w:val="center"/>
        <w:rPr>
          <w:rStyle w:val="Uwydatnienie"/>
          <w:rFonts w:ascii="Garamond" w:hAnsi="Garamond"/>
          <w:b/>
          <w:bCs/>
          <w:i w:val="0"/>
        </w:rPr>
      </w:pPr>
      <w:r w:rsidRPr="00720111">
        <w:rPr>
          <w:rStyle w:val="Uwydatnienie"/>
          <w:rFonts w:ascii="Garamond" w:hAnsi="Garamond"/>
          <w:b/>
          <w:bCs/>
          <w:i w:val="0"/>
        </w:rPr>
        <w:t>Dwudniowe szkolenie w Busku-Zdroju</w:t>
      </w:r>
    </w:p>
    <w:p w14:paraId="40F47488" w14:textId="04316CE8" w:rsidR="007E0CFA" w:rsidRPr="00720111" w:rsidRDefault="00EC1467" w:rsidP="00BE5132">
      <w:pPr>
        <w:pStyle w:val="NormalnyWeb"/>
        <w:spacing w:before="0" w:beforeAutospacing="0" w:after="0" w:afterAutospacing="0"/>
        <w:jc w:val="center"/>
        <w:rPr>
          <w:rStyle w:val="Uwydatnienie"/>
          <w:rFonts w:ascii="Garamond" w:hAnsi="Garamond"/>
          <w:b/>
          <w:bCs/>
          <w:i w:val="0"/>
        </w:rPr>
      </w:pPr>
      <w:r w:rsidRPr="00720111">
        <w:rPr>
          <w:rStyle w:val="Uwydatnienie"/>
          <w:rFonts w:ascii="Garamond" w:hAnsi="Garamond"/>
          <w:b/>
          <w:bCs/>
          <w:i w:val="0"/>
        </w:rPr>
        <w:t xml:space="preserve">Hotel </w:t>
      </w:r>
      <w:r w:rsidR="00182FC0" w:rsidRPr="00720111">
        <w:rPr>
          <w:rStyle w:val="Uwydatnienie"/>
          <w:rFonts w:ascii="Garamond" w:hAnsi="Garamond"/>
          <w:b/>
          <w:bCs/>
          <w:i w:val="0"/>
        </w:rPr>
        <w:t>Słoneczny Zdrój</w:t>
      </w:r>
    </w:p>
    <w:p w14:paraId="7D275BCC" w14:textId="77777777" w:rsidR="00BE5132" w:rsidRPr="00720111" w:rsidRDefault="00BE5132" w:rsidP="00BE5132">
      <w:pPr>
        <w:pStyle w:val="NormalnyWeb"/>
        <w:spacing w:before="0" w:beforeAutospacing="0" w:after="0" w:afterAutospacing="0"/>
        <w:jc w:val="center"/>
        <w:rPr>
          <w:rStyle w:val="Uwydatnienie"/>
          <w:rFonts w:ascii="Garamond" w:hAnsi="Garamond"/>
          <w:b/>
          <w:bCs/>
          <w:i w:val="0"/>
        </w:rPr>
      </w:pPr>
    </w:p>
    <w:p w14:paraId="69F98B81" w14:textId="4068DF88" w:rsidR="00F54973" w:rsidRPr="00720111" w:rsidRDefault="00182FC0" w:rsidP="00BE5132">
      <w:pPr>
        <w:spacing w:after="0"/>
        <w:jc w:val="both"/>
        <w:rPr>
          <w:rFonts w:ascii="Garamond" w:hAnsi="Garamond" w:cs="Times New Roman"/>
          <w:sz w:val="24"/>
          <w:szCs w:val="24"/>
        </w:rPr>
      </w:pPr>
      <w:r w:rsidRPr="00720111">
        <w:rPr>
          <w:rFonts w:ascii="Garamond" w:hAnsi="Garamond" w:cs="Times New Roman"/>
          <w:b/>
          <w:bCs/>
          <w:sz w:val="24"/>
          <w:szCs w:val="24"/>
        </w:rPr>
        <w:t>6 listopada 2026 r., piątek, 10:30–11:00</w:t>
      </w:r>
      <w:r w:rsidRPr="00720111">
        <w:rPr>
          <w:rFonts w:ascii="Garamond" w:hAnsi="Garamond" w:cs="Times New Roman"/>
          <w:sz w:val="24"/>
          <w:szCs w:val="24"/>
        </w:rPr>
        <w:t xml:space="preserve"> – przyjazd uczestników (wcześniejsze zameldowanie w miarę dostępności pokoi; standardowo od godz. 15:00).</w:t>
      </w:r>
    </w:p>
    <w:p w14:paraId="2569D15F" w14:textId="77777777" w:rsidR="004153F1" w:rsidRPr="00720111" w:rsidRDefault="004153F1" w:rsidP="00BE5132">
      <w:pPr>
        <w:pStyle w:val="NormalnyWeb"/>
        <w:spacing w:before="0" w:beforeAutospacing="0" w:after="0" w:afterAutospacing="0"/>
        <w:jc w:val="both"/>
        <w:rPr>
          <w:rStyle w:val="Pogrubienie"/>
          <w:rFonts w:ascii="Garamond" w:hAnsi="Garamond"/>
        </w:rPr>
      </w:pPr>
    </w:p>
    <w:p w14:paraId="6791E680" w14:textId="0F018C0A" w:rsidR="00D61B02" w:rsidRPr="00720111" w:rsidRDefault="00182FC0" w:rsidP="00BE5132">
      <w:pPr>
        <w:pStyle w:val="NormalnyWeb"/>
        <w:spacing w:before="0" w:beforeAutospacing="0" w:after="0" w:afterAutospacing="0"/>
        <w:jc w:val="both"/>
        <w:rPr>
          <w:rStyle w:val="Pogrubienie"/>
          <w:rFonts w:ascii="Garamond" w:hAnsi="Garamond"/>
          <w:u w:val="single"/>
        </w:rPr>
      </w:pPr>
      <w:r w:rsidRPr="00720111">
        <w:rPr>
          <w:rStyle w:val="Pogrubienie"/>
          <w:rFonts w:ascii="Garamond" w:hAnsi="Garamond"/>
          <w:u w:val="single"/>
        </w:rPr>
        <w:t>6 listopada 2026 r. – piątek</w:t>
      </w:r>
    </w:p>
    <w:p w14:paraId="6344B728" w14:textId="77777777" w:rsidR="00D61B02" w:rsidRPr="00720111" w:rsidRDefault="00D61B02" w:rsidP="00BE5132">
      <w:pPr>
        <w:pStyle w:val="NormalnyWeb"/>
        <w:spacing w:before="0" w:beforeAutospacing="0" w:after="0" w:afterAutospacing="0"/>
        <w:jc w:val="both"/>
        <w:rPr>
          <w:rStyle w:val="Pogrubienie"/>
          <w:rFonts w:ascii="Garamond" w:hAnsi="Garamond"/>
        </w:rPr>
      </w:pPr>
    </w:p>
    <w:p w14:paraId="5E3360A2" w14:textId="24DF2D8E" w:rsidR="00A31E09" w:rsidRPr="00720111" w:rsidRDefault="00BF7101" w:rsidP="00BE5132">
      <w:pPr>
        <w:pStyle w:val="NormalnyWeb"/>
        <w:spacing w:before="0" w:beforeAutospacing="0" w:after="0" w:afterAutospacing="0"/>
        <w:ind w:left="1560" w:hanging="1560"/>
        <w:jc w:val="both"/>
        <w:rPr>
          <w:rStyle w:val="Pogrubienie"/>
          <w:rFonts w:ascii="Garamond" w:hAnsi="Garamond"/>
          <w:b w:val="0"/>
          <w:bCs w:val="0"/>
        </w:rPr>
      </w:pPr>
      <w:r w:rsidRPr="00720111">
        <w:rPr>
          <w:rStyle w:val="Pogrubienie"/>
          <w:rFonts w:ascii="Garamond" w:hAnsi="Garamond"/>
        </w:rPr>
        <w:t xml:space="preserve">11:00–14:00 – </w:t>
      </w:r>
      <w:r w:rsidRPr="00720111">
        <w:rPr>
          <w:rStyle w:val="Pogrubienie"/>
          <w:rFonts w:ascii="Garamond" w:hAnsi="Garamond"/>
          <w:b w:val="0"/>
          <w:bCs w:val="0"/>
        </w:rPr>
        <w:t>szkolenie prowadzone przez komornika sądowego Jarosława Kiełbasińskiego</w:t>
      </w:r>
    </w:p>
    <w:p w14:paraId="740EFE4A" w14:textId="77777777" w:rsidR="00B76DA4" w:rsidRPr="00720111" w:rsidRDefault="00B76DA4" w:rsidP="00BE5132">
      <w:pPr>
        <w:pStyle w:val="NormalnyWeb"/>
        <w:spacing w:before="0" w:beforeAutospacing="0" w:after="0" w:afterAutospacing="0"/>
        <w:ind w:left="1560" w:hanging="1560"/>
        <w:jc w:val="both"/>
        <w:rPr>
          <w:rStyle w:val="Pogrubienie"/>
          <w:rFonts w:ascii="Garamond" w:hAnsi="Garamond"/>
          <w:b w:val="0"/>
          <w:bCs w:val="0"/>
        </w:rPr>
      </w:pPr>
    </w:p>
    <w:p w14:paraId="7E3E5C1C" w14:textId="7DC44503" w:rsidR="00BE5132" w:rsidRPr="00720111" w:rsidRDefault="00EC1467" w:rsidP="005F4219">
      <w:pPr>
        <w:pStyle w:val="Akapitzlist"/>
        <w:shd w:val="clear" w:color="auto" w:fill="FFFFFF"/>
        <w:spacing w:after="0" w:line="240" w:lineRule="auto"/>
        <w:ind w:left="340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720111">
        <w:rPr>
          <w:rFonts w:ascii="Garamond" w:eastAsia="Calibri" w:hAnsi="Garamond" w:cs="Times New Roman"/>
          <w:kern w:val="2"/>
          <w:sz w:val="24"/>
          <w:szCs w:val="24"/>
          <w:shd w:val="clear" w:color="auto" w:fill="FFFFFF"/>
          <w:lang w:eastAsia="pl-PL"/>
        </w:rPr>
        <w:t>Temat I: „Praktyczne zastosowanie nowych instrumentów w sądowym postępowaniu egzekucyjnym w świetle aktualnego orzecznictwa”</w:t>
      </w:r>
    </w:p>
    <w:p w14:paraId="7E0F37D1" w14:textId="77777777" w:rsidR="00182FC0" w:rsidRPr="00720111" w:rsidRDefault="00182FC0" w:rsidP="00182FC0">
      <w:pPr>
        <w:pStyle w:val="Akapitzlist"/>
        <w:shd w:val="clear" w:color="auto" w:fill="FFFFFF"/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1C630A44" w14:textId="79FBFF7C" w:rsidR="00EC1467" w:rsidRPr="00720111" w:rsidRDefault="00F00123" w:rsidP="00182FC0">
      <w:pPr>
        <w:shd w:val="clear" w:color="auto" w:fill="FFFFFF"/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720111">
        <w:rPr>
          <w:rFonts w:ascii="Garamond" w:hAnsi="Garamond" w:cs="Times New Roman"/>
          <w:b/>
          <w:bCs/>
          <w:sz w:val="24"/>
          <w:szCs w:val="24"/>
        </w:rPr>
        <w:t>11:45–12:00 – przerwa kawowa</w:t>
      </w:r>
    </w:p>
    <w:p w14:paraId="1E8DA1C1" w14:textId="77777777" w:rsidR="00EC1467" w:rsidRPr="00720111" w:rsidRDefault="00EC1467" w:rsidP="00BE5132">
      <w:pPr>
        <w:shd w:val="clear" w:color="auto" w:fill="FFFFFF"/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</w:p>
    <w:p w14:paraId="3A8334CB" w14:textId="77777777" w:rsidR="00F00123" w:rsidRPr="00720111" w:rsidRDefault="00F00123" w:rsidP="00BE5132">
      <w:pPr>
        <w:pStyle w:val="NormalnyWeb"/>
        <w:spacing w:before="0" w:beforeAutospacing="0" w:after="0" w:afterAutospacing="0"/>
        <w:rPr>
          <w:rFonts w:ascii="Garamond" w:hAnsi="Garamond"/>
          <w:b/>
        </w:rPr>
      </w:pPr>
      <w:r w:rsidRPr="00720111">
        <w:rPr>
          <w:rFonts w:ascii="Garamond" w:hAnsi="Garamond"/>
          <w:b/>
        </w:rPr>
        <w:t>14:15–15:00 – obiad</w:t>
      </w:r>
    </w:p>
    <w:p w14:paraId="568D14C1" w14:textId="77777777" w:rsidR="004153F1" w:rsidRPr="00720111" w:rsidRDefault="004153F1" w:rsidP="00BE5132">
      <w:pPr>
        <w:pStyle w:val="NormalnyWeb"/>
        <w:spacing w:before="0" w:beforeAutospacing="0" w:after="0" w:afterAutospacing="0"/>
        <w:rPr>
          <w:rFonts w:ascii="Garamond" w:hAnsi="Garamond"/>
          <w:b/>
          <w:bCs/>
        </w:rPr>
      </w:pPr>
    </w:p>
    <w:p w14:paraId="092F233D" w14:textId="4EB65525" w:rsidR="00EC1467" w:rsidRPr="00720111" w:rsidRDefault="00F00123" w:rsidP="00182FC0">
      <w:pPr>
        <w:pStyle w:val="NormalnyWeb"/>
        <w:spacing w:before="0" w:beforeAutospacing="0" w:after="0" w:afterAutospacing="0"/>
        <w:jc w:val="both"/>
        <w:rPr>
          <w:rFonts w:ascii="Garamond" w:hAnsi="Garamond"/>
          <w:bCs/>
        </w:rPr>
      </w:pPr>
      <w:r w:rsidRPr="00720111">
        <w:rPr>
          <w:rFonts w:ascii="Garamond" w:hAnsi="Garamond"/>
          <w:b/>
          <w:bCs/>
        </w:rPr>
        <w:t>15:15–17:00</w:t>
      </w:r>
      <w:r w:rsidRPr="00720111">
        <w:rPr>
          <w:rFonts w:ascii="Garamond" w:hAnsi="Garamond"/>
        </w:rPr>
        <w:t xml:space="preserve"> – </w:t>
      </w:r>
      <w:r w:rsidRPr="00720111">
        <w:rPr>
          <w:rStyle w:val="Pogrubienie"/>
          <w:rFonts w:ascii="Garamond" w:hAnsi="Garamond"/>
          <w:b w:val="0"/>
          <w:bCs w:val="0"/>
        </w:rPr>
        <w:t>szkolenie prowadzone przez</w:t>
      </w:r>
      <w:r w:rsidRPr="00720111">
        <w:rPr>
          <w:rStyle w:val="Pogrubienie"/>
          <w:rFonts w:ascii="Garamond" w:hAnsi="Garamond"/>
          <w:b w:val="0"/>
        </w:rPr>
        <w:t xml:space="preserve"> komornika sądowego Jarosława Kiełbasińskiego</w:t>
      </w:r>
    </w:p>
    <w:p w14:paraId="70679B72" w14:textId="77777777" w:rsidR="005F4219" w:rsidRPr="00720111" w:rsidRDefault="005F4219" w:rsidP="00EC1467">
      <w:pPr>
        <w:shd w:val="clear" w:color="auto" w:fill="FFFFFF"/>
        <w:spacing w:after="0" w:line="240" w:lineRule="auto"/>
        <w:ind w:left="360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1C35EC5" w14:textId="77777777" w:rsidR="00E5797A" w:rsidRPr="00720111" w:rsidRDefault="00E5797A" w:rsidP="00BE5132">
      <w:pPr>
        <w:shd w:val="clear" w:color="auto" w:fill="FFFFFF"/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F179D3B" w14:textId="3CBCA50A" w:rsidR="00E5797A" w:rsidRPr="00720111" w:rsidRDefault="00E5797A" w:rsidP="00BE5132">
      <w:pPr>
        <w:shd w:val="clear" w:color="auto" w:fill="FFFFFF"/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720111">
        <w:rPr>
          <w:rFonts w:ascii="Garamond" w:hAnsi="Garamond" w:cs="Times New Roman"/>
          <w:b/>
          <w:bCs/>
          <w:sz w:val="24"/>
          <w:szCs w:val="24"/>
        </w:rPr>
        <w:t>16:00–16:15 – przerwa kawowa</w:t>
      </w:r>
    </w:p>
    <w:p w14:paraId="1E26FBE9" w14:textId="77777777" w:rsidR="00182FC0" w:rsidRPr="00720111" w:rsidRDefault="00182FC0" w:rsidP="00BE5132">
      <w:pPr>
        <w:shd w:val="clear" w:color="auto" w:fill="FFFFFF"/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A3F7BF2" w14:textId="554A39EE" w:rsidR="00182FC0" w:rsidRPr="00720111" w:rsidRDefault="00182FC0" w:rsidP="00BE5132">
      <w:pPr>
        <w:shd w:val="clear" w:color="auto" w:fill="FFFFFF"/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720111">
        <w:rPr>
          <w:rFonts w:ascii="Garamond" w:hAnsi="Garamond" w:cs="Times New Roman"/>
          <w:b/>
          <w:bCs/>
          <w:sz w:val="24"/>
          <w:szCs w:val="24"/>
        </w:rPr>
        <w:t>17:00–20:00 – czas wolny</w:t>
      </w:r>
    </w:p>
    <w:p w14:paraId="57F7CF54" w14:textId="77777777" w:rsidR="00D61B02" w:rsidRPr="00720111" w:rsidRDefault="00D61B02" w:rsidP="00BE5132">
      <w:pPr>
        <w:pStyle w:val="NormalnyWeb"/>
        <w:spacing w:before="0" w:beforeAutospacing="0" w:after="0" w:afterAutospacing="0"/>
        <w:rPr>
          <w:rFonts w:ascii="Garamond" w:hAnsi="Garamond"/>
        </w:rPr>
      </w:pPr>
    </w:p>
    <w:p w14:paraId="58D99CC3" w14:textId="77777777" w:rsidR="00D61B02" w:rsidRPr="00720111" w:rsidRDefault="00D61B02" w:rsidP="00BE5132">
      <w:pPr>
        <w:pStyle w:val="NormalnyWeb"/>
        <w:spacing w:before="0" w:beforeAutospacing="0" w:after="0" w:afterAutospacing="0"/>
        <w:rPr>
          <w:rFonts w:ascii="Garamond" w:hAnsi="Garamond"/>
          <w:b/>
          <w:bCs/>
        </w:rPr>
      </w:pPr>
      <w:r w:rsidRPr="00720111">
        <w:rPr>
          <w:rFonts w:ascii="Garamond" w:hAnsi="Garamond"/>
          <w:b/>
          <w:bCs/>
        </w:rPr>
        <w:t xml:space="preserve">Od godz. 20:00 – </w:t>
      </w:r>
      <w:r w:rsidRPr="00720111">
        <w:rPr>
          <w:rFonts w:ascii="Garamond" w:hAnsi="Garamond"/>
        </w:rPr>
        <w:t>kolacja</w:t>
      </w:r>
    </w:p>
    <w:p w14:paraId="2F5FB71D" w14:textId="77777777" w:rsidR="005A0122" w:rsidRPr="00720111" w:rsidRDefault="005A0122" w:rsidP="00BE5132">
      <w:pPr>
        <w:shd w:val="clear" w:color="auto" w:fill="FFFFFF"/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60097F3" w14:textId="4A226F58" w:rsidR="00D16F4A" w:rsidRPr="00720111" w:rsidRDefault="00182FC0" w:rsidP="00BE5132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u w:val="single"/>
          <w:lang w:eastAsia="pl-PL"/>
        </w:rPr>
      </w:pPr>
      <w:r w:rsidRPr="00720111">
        <w:rPr>
          <w:rFonts w:ascii="Garamond" w:eastAsia="Times New Roman" w:hAnsi="Garamond" w:cs="Times New Roman"/>
          <w:b/>
          <w:bCs/>
          <w:sz w:val="24"/>
          <w:szCs w:val="24"/>
          <w:u w:val="single"/>
          <w:lang w:eastAsia="pl-PL"/>
        </w:rPr>
        <w:t>7 listopada 2026 r. – sobota</w:t>
      </w:r>
    </w:p>
    <w:p w14:paraId="5FD1F288" w14:textId="77777777" w:rsidR="00D61B02" w:rsidRPr="00720111" w:rsidRDefault="00D61B02" w:rsidP="00BE5132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lang w:eastAsia="pl-PL"/>
        </w:rPr>
      </w:pPr>
    </w:p>
    <w:p w14:paraId="14524086" w14:textId="77777777" w:rsidR="00B76DA4" w:rsidRPr="00720111" w:rsidRDefault="00B76DA4" w:rsidP="00BE5132">
      <w:pPr>
        <w:pStyle w:val="NormalnyWeb"/>
        <w:spacing w:before="0" w:beforeAutospacing="0" w:after="0" w:afterAutospacing="0"/>
        <w:jc w:val="both"/>
        <w:rPr>
          <w:rStyle w:val="Pogrubienie"/>
          <w:rFonts w:ascii="Garamond" w:hAnsi="Garamond"/>
        </w:rPr>
      </w:pPr>
      <w:r w:rsidRPr="00720111">
        <w:rPr>
          <w:rStyle w:val="Pogrubienie"/>
          <w:rFonts w:ascii="Garamond" w:hAnsi="Garamond"/>
        </w:rPr>
        <w:t xml:space="preserve">8:00–10:00 – </w:t>
      </w:r>
      <w:r w:rsidRPr="00720111">
        <w:rPr>
          <w:rStyle w:val="Pogrubienie"/>
          <w:rFonts w:ascii="Garamond" w:hAnsi="Garamond"/>
          <w:b w:val="0"/>
          <w:bCs w:val="0"/>
        </w:rPr>
        <w:t>śniadanie</w:t>
      </w:r>
    </w:p>
    <w:p w14:paraId="3282047C" w14:textId="77777777" w:rsidR="00B76DA4" w:rsidRPr="00720111" w:rsidRDefault="00B76DA4" w:rsidP="00BE5132">
      <w:pPr>
        <w:pStyle w:val="NormalnyWeb"/>
        <w:spacing w:before="0" w:beforeAutospacing="0" w:after="0" w:afterAutospacing="0"/>
        <w:jc w:val="both"/>
        <w:rPr>
          <w:rStyle w:val="Pogrubienie"/>
          <w:rFonts w:ascii="Garamond" w:hAnsi="Garamond"/>
        </w:rPr>
      </w:pPr>
    </w:p>
    <w:p w14:paraId="40F2DE8A" w14:textId="59A0913D" w:rsidR="00D61B02" w:rsidRPr="00720111" w:rsidRDefault="000D3E15" w:rsidP="00BE5132">
      <w:pPr>
        <w:pStyle w:val="NormalnyWeb"/>
        <w:spacing w:before="0" w:beforeAutospacing="0" w:after="0" w:afterAutospacing="0"/>
        <w:jc w:val="both"/>
        <w:rPr>
          <w:rStyle w:val="Pogrubienie"/>
          <w:rFonts w:ascii="Garamond" w:hAnsi="Garamond"/>
          <w:b w:val="0"/>
        </w:rPr>
      </w:pPr>
      <w:r w:rsidRPr="00720111">
        <w:rPr>
          <w:rStyle w:val="Pogrubienie"/>
          <w:rFonts w:ascii="Garamond" w:hAnsi="Garamond"/>
        </w:rPr>
        <w:t>10:00–14:00</w:t>
      </w:r>
      <w:r w:rsidRPr="00720111">
        <w:rPr>
          <w:rStyle w:val="Pogrubienie"/>
          <w:rFonts w:ascii="Garamond" w:hAnsi="Garamond"/>
          <w:b w:val="0"/>
          <w:bCs w:val="0"/>
        </w:rPr>
        <w:t xml:space="preserve"> – szkolenie prowadzone przez radcę prawnego Łukasza Fonfarę</w:t>
      </w:r>
    </w:p>
    <w:p w14:paraId="405037A3" w14:textId="77777777" w:rsidR="00BE5132" w:rsidRPr="00720111" w:rsidRDefault="00BE5132" w:rsidP="00BE5132">
      <w:pPr>
        <w:pStyle w:val="NormalnyWeb"/>
        <w:spacing w:before="0" w:beforeAutospacing="0" w:after="0" w:afterAutospacing="0"/>
        <w:jc w:val="both"/>
        <w:rPr>
          <w:rStyle w:val="Pogrubienie"/>
          <w:rFonts w:ascii="Garamond" w:hAnsi="Garamond"/>
          <w:b w:val="0"/>
        </w:rPr>
      </w:pPr>
    </w:p>
    <w:p w14:paraId="60734A72" w14:textId="384CD290" w:rsidR="00D61B02" w:rsidRPr="00720111" w:rsidRDefault="003009F6" w:rsidP="003009F6">
      <w:pPr>
        <w:pStyle w:val="NormalnyWeb"/>
        <w:spacing w:before="0" w:beforeAutospacing="0" w:after="0" w:afterAutospacing="0"/>
        <w:ind w:left="340"/>
        <w:jc w:val="both"/>
        <w:rPr>
          <w:rFonts w:ascii="Garamond" w:hAnsi="Garamond"/>
          <w:b/>
          <w:bCs/>
        </w:rPr>
      </w:pPr>
      <w:r w:rsidRPr="00720111">
        <w:rPr>
          <w:rFonts w:ascii="Garamond" w:hAnsi="Garamond"/>
          <w:b/>
        </w:rPr>
        <w:t>Temat</w:t>
      </w:r>
      <w:r w:rsidRPr="00720111">
        <w:rPr>
          <w:rFonts w:ascii="Garamond" w:hAnsi="Garamond"/>
        </w:rPr>
        <w:t xml:space="preserve"> II: „Portal Informacyjny Sądów Powszechnych. Praktyczne aspekty wnoszenia i doręczania pism procesowych”</w:t>
      </w:r>
    </w:p>
    <w:p w14:paraId="41FBD646" w14:textId="77777777" w:rsidR="000D3E15" w:rsidRPr="00720111" w:rsidRDefault="000D3E15" w:rsidP="00152671">
      <w:pPr>
        <w:pStyle w:val="NormalnyWeb"/>
        <w:spacing w:before="0" w:beforeAutospacing="0" w:after="0" w:afterAutospacing="0"/>
        <w:rPr>
          <w:rStyle w:val="Pogrubienie"/>
          <w:rFonts w:ascii="Garamond" w:eastAsiaTheme="minorHAnsi" w:hAnsi="Garamond"/>
          <w:lang w:eastAsia="en-US"/>
        </w:rPr>
      </w:pPr>
    </w:p>
    <w:p w14:paraId="7558139E" w14:textId="77777777" w:rsidR="000D3E15" w:rsidRPr="00720111" w:rsidRDefault="000D3E15" w:rsidP="00152671">
      <w:pPr>
        <w:pStyle w:val="NormalnyWeb"/>
        <w:spacing w:before="0" w:beforeAutospacing="0" w:after="0" w:afterAutospacing="0"/>
        <w:rPr>
          <w:rStyle w:val="Pogrubienie"/>
          <w:rFonts w:ascii="Garamond" w:eastAsiaTheme="minorHAnsi" w:hAnsi="Garamond"/>
          <w:lang w:eastAsia="en-US"/>
        </w:rPr>
      </w:pPr>
      <w:r w:rsidRPr="00720111">
        <w:rPr>
          <w:rStyle w:val="Pogrubienie"/>
          <w:rFonts w:ascii="Garamond" w:eastAsiaTheme="minorHAnsi" w:hAnsi="Garamond"/>
          <w:lang w:eastAsia="en-US"/>
        </w:rPr>
        <w:t>11:45–12:00 – przerwa kawowa</w:t>
      </w:r>
    </w:p>
    <w:p w14:paraId="4EF58C95" w14:textId="77777777" w:rsidR="000D3E15" w:rsidRPr="00720111" w:rsidRDefault="000D3E15" w:rsidP="00152671">
      <w:pPr>
        <w:pStyle w:val="NormalnyWeb"/>
        <w:spacing w:before="0" w:beforeAutospacing="0" w:after="0" w:afterAutospacing="0"/>
        <w:rPr>
          <w:rStyle w:val="Pogrubienie"/>
          <w:rFonts w:ascii="Garamond" w:eastAsiaTheme="minorHAnsi" w:hAnsi="Garamond" w:cstheme="minorBidi"/>
          <w:lang w:eastAsia="en-US"/>
        </w:rPr>
      </w:pPr>
    </w:p>
    <w:p w14:paraId="3D1F1775" w14:textId="77777777" w:rsidR="007A293E" w:rsidRPr="00720111" w:rsidRDefault="00CC10A6" w:rsidP="00152671">
      <w:pPr>
        <w:pStyle w:val="NormalnyWeb"/>
        <w:spacing w:before="0" w:beforeAutospacing="0" w:after="0" w:afterAutospacing="0"/>
        <w:rPr>
          <w:rFonts w:ascii="Garamond" w:hAnsi="Garamond"/>
        </w:rPr>
      </w:pPr>
      <w:r w:rsidRPr="00720111">
        <w:rPr>
          <w:rFonts w:ascii="Garamond" w:hAnsi="Garamond"/>
          <w:b/>
          <w:bCs/>
        </w:rPr>
        <w:t>Wykwaterowanie z hotelu do godz. 11:00.</w:t>
      </w:r>
    </w:p>
    <w:sectPr w:rsidR="007A293E" w:rsidRPr="00720111" w:rsidSect="00B76DA4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71A41"/>
    <w:multiLevelType w:val="hybridMultilevel"/>
    <w:tmpl w:val="F0023FD2"/>
    <w:lvl w:ilvl="0" w:tplc="F3489EFE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B02418"/>
    <w:multiLevelType w:val="hybridMultilevel"/>
    <w:tmpl w:val="1B866B1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D861F6"/>
    <w:multiLevelType w:val="hybridMultilevel"/>
    <w:tmpl w:val="5D143182"/>
    <w:lvl w:ilvl="0" w:tplc="9202F0EA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137F6F"/>
    <w:multiLevelType w:val="hybridMultilevel"/>
    <w:tmpl w:val="31EA38A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997686"/>
    <w:multiLevelType w:val="hybridMultilevel"/>
    <w:tmpl w:val="3B8CE926"/>
    <w:lvl w:ilvl="0" w:tplc="1C5402D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6D69D7"/>
    <w:multiLevelType w:val="hybridMultilevel"/>
    <w:tmpl w:val="0D5CC05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CC212E"/>
    <w:multiLevelType w:val="hybridMultilevel"/>
    <w:tmpl w:val="2C400B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8539845">
    <w:abstractNumId w:val="6"/>
  </w:num>
  <w:num w:numId="2" w16cid:durableId="1369571416">
    <w:abstractNumId w:val="0"/>
  </w:num>
  <w:num w:numId="3" w16cid:durableId="1539314332">
    <w:abstractNumId w:val="1"/>
  </w:num>
  <w:num w:numId="4" w16cid:durableId="567228538">
    <w:abstractNumId w:val="5"/>
  </w:num>
  <w:num w:numId="5" w16cid:durableId="2032758276">
    <w:abstractNumId w:val="4"/>
  </w:num>
  <w:num w:numId="6" w16cid:durableId="1394112825">
    <w:abstractNumId w:val="3"/>
  </w:num>
  <w:num w:numId="7" w16cid:durableId="14911407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3D3B"/>
    <w:rsid w:val="00065820"/>
    <w:rsid w:val="00085A73"/>
    <w:rsid w:val="000D3E15"/>
    <w:rsid w:val="00137428"/>
    <w:rsid w:val="00152671"/>
    <w:rsid w:val="00182FC0"/>
    <w:rsid w:val="001A4027"/>
    <w:rsid w:val="001A6FA8"/>
    <w:rsid w:val="001B5F39"/>
    <w:rsid w:val="001D1636"/>
    <w:rsid w:val="001F750E"/>
    <w:rsid w:val="00210487"/>
    <w:rsid w:val="00230EDA"/>
    <w:rsid w:val="003009F6"/>
    <w:rsid w:val="0033637F"/>
    <w:rsid w:val="003716D5"/>
    <w:rsid w:val="004153F1"/>
    <w:rsid w:val="004276B4"/>
    <w:rsid w:val="00467FB9"/>
    <w:rsid w:val="00494BD5"/>
    <w:rsid w:val="00597993"/>
    <w:rsid w:val="005A0122"/>
    <w:rsid w:val="005F4219"/>
    <w:rsid w:val="006304E0"/>
    <w:rsid w:val="006733DD"/>
    <w:rsid w:val="0068362F"/>
    <w:rsid w:val="00697166"/>
    <w:rsid w:val="006D1DD5"/>
    <w:rsid w:val="00720111"/>
    <w:rsid w:val="007A285F"/>
    <w:rsid w:val="007A293E"/>
    <w:rsid w:val="007C3438"/>
    <w:rsid w:val="007E0CFA"/>
    <w:rsid w:val="007E647F"/>
    <w:rsid w:val="00805057"/>
    <w:rsid w:val="00855AFF"/>
    <w:rsid w:val="008A3939"/>
    <w:rsid w:val="008F4748"/>
    <w:rsid w:val="0090699C"/>
    <w:rsid w:val="009C775F"/>
    <w:rsid w:val="00A31E09"/>
    <w:rsid w:val="00B56E5F"/>
    <w:rsid w:val="00B60450"/>
    <w:rsid w:val="00B76DA4"/>
    <w:rsid w:val="00BE5132"/>
    <w:rsid w:val="00BF7101"/>
    <w:rsid w:val="00C819B9"/>
    <w:rsid w:val="00CC10A6"/>
    <w:rsid w:val="00CF7D8E"/>
    <w:rsid w:val="00D16F4A"/>
    <w:rsid w:val="00D61B02"/>
    <w:rsid w:val="00D90720"/>
    <w:rsid w:val="00DA630C"/>
    <w:rsid w:val="00E5797A"/>
    <w:rsid w:val="00E93D3B"/>
    <w:rsid w:val="00EC1467"/>
    <w:rsid w:val="00ED0A1E"/>
    <w:rsid w:val="00F00123"/>
    <w:rsid w:val="00F17893"/>
    <w:rsid w:val="00F54973"/>
    <w:rsid w:val="00F711D1"/>
    <w:rsid w:val="00F71C97"/>
    <w:rsid w:val="00FF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88875"/>
  <w15:docId w15:val="{C5DBB9D8-50AC-AC49-9A61-A06921DD2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28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E93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BF7101"/>
    <w:rPr>
      <w:b/>
      <w:bCs/>
    </w:rPr>
  </w:style>
  <w:style w:type="character" w:styleId="Uwydatnienie">
    <w:name w:val="Emphasis"/>
    <w:qFormat/>
    <w:rsid w:val="007E0CFA"/>
    <w:rPr>
      <w:i/>
      <w:iCs/>
    </w:rPr>
  </w:style>
  <w:style w:type="paragraph" w:styleId="Akapitzlist">
    <w:name w:val="List Paragraph"/>
    <w:basedOn w:val="Normalny"/>
    <w:uiPriority w:val="34"/>
    <w:qFormat/>
    <w:rsid w:val="00D61B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7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140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Cecot</dc:creator>
  <cp:lastModifiedBy>Marcin Cecot</cp:lastModifiedBy>
  <cp:revision>8</cp:revision>
  <dcterms:created xsi:type="dcterms:W3CDTF">2025-10-15T18:59:00Z</dcterms:created>
  <dcterms:modified xsi:type="dcterms:W3CDTF">2026-09-21T09:50:00Z</dcterms:modified>
</cp:coreProperties>
</file>